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0" w:type="auto"/>
        <w:tblInd w:w="-2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935"/>
        <w:gridCol w:w="1235"/>
        <w:gridCol w:w="4638"/>
        <w:gridCol w:w="781"/>
        <w:gridCol w:w="938"/>
      </w:tblGrid>
      <w:tr w14:paraId="6252A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9057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B77F5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简体" w:cs="方正黑体简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0F863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9057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C92E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Times New Roman" w:hAnsi="Times New Roman" w:eastAsia="方正小标宋简体" w:cs="方正小标宋简体"/>
                <w:b w:val="0"/>
                <w:bCs w:val="0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Times New Roman" w:hAnsi="Times New Roman" w:eastAsia="方正小标宋简体" w:cs="方正小标宋简体"/>
                <w:b w:val="0"/>
                <w:bCs w:val="0"/>
                <w:i w:val="0"/>
                <w:color w:val="0000FF"/>
                <w:kern w:val="0"/>
                <w:sz w:val="36"/>
                <w:szCs w:val="36"/>
                <w:u w:val="none"/>
                <w:lang w:val="en-US" w:eastAsia="zh-CN" w:bidi="ar"/>
              </w:rPr>
              <w:t>汕头市濠江区A、B类人才住房申请积分标准</w:t>
            </w:r>
          </w:p>
        </w:tc>
      </w:tr>
      <w:tr w14:paraId="04F0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EA97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F5A3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2328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CAD0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8FBE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3CAA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9710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基础项</w:t>
            </w:r>
          </w:p>
        </w:tc>
        <w:tc>
          <w:tcPr>
            <w:tcW w:w="5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DB6D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获得博士研究生学历学位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04D9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400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申请人符合多项指标的，按单项最高分积分</w:t>
            </w:r>
          </w:p>
        </w:tc>
      </w:tr>
      <w:tr w14:paraId="2F345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12CA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12ACC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7CBE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获评正高级职称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938C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24F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309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0622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E82EA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8687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获评首席技师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5436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ED2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F67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AF9F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54EA4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FA46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获得硕士研究生学历学位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4378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536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8E2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98A6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14DB0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4B0F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获评副高级职称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A5FF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DAB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7F9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93AE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0E223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AF46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评特级技师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11C2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7BD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21E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5657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923A3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4227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获评高级技师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41AC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A09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19F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E71F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137B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b w:val="0"/>
                <w:bCs w:val="0"/>
                <w:lang w:val="en-US" w:eastAsia="zh-CN" w:bidi="ar"/>
              </w:rPr>
              <w:t>加分项</w:t>
            </w:r>
          </w:p>
        </w:tc>
        <w:tc>
          <w:tcPr>
            <w:tcW w:w="1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DBB6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入选人才</w:t>
            </w:r>
          </w:p>
          <w:p w14:paraId="5F9CCE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项目情况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9B7C65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b w:val="0"/>
                <w:bCs w:val="0"/>
                <w:lang w:val="en-US" w:eastAsia="zh-CN" w:bidi="ar"/>
              </w:rPr>
              <w:t>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Style w:val="18"/>
                <w:rFonts w:hint="default" w:ascii="Times New Roman" w:hAnsi="Times New Roman" w:eastAsia="仿宋_GB2312" w:cs="Times New Roman"/>
                <w:b w:val="0"/>
                <w:bCs w:val="0"/>
                <w:lang w:val="en-US" w:eastAsia="zh-CN" w:bidi="ar"/>
              </w:rPr>
              <w:t>优粤卡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18"/>
                <w:rFonts w:hint="default" w:ascii="Times New Roman" w:hAnsi="Times New Roman" w:eastAsia="仿宋_GB2312" w:cs="Times New Roman"/>
                <w:b w:val="0"/>
                <w:bCs w:val="0"/>
                <w:lang w:val="en-US" w:eastAsia="zh-CN" w:bidi="ar"/>
              </w:rPr>
              <w:t>类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1A8B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748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970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6459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AE6D0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49933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CB4B60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汕头市高层次人才B</w:t>
            </w:r>
            <w:r>
              <w:rPr>
                <w:rStyle w:val="18"/>
                <w:rFonts w:hint="default" w:ascii="Times New Roman" w:hAnsi="Times New Roman" w:eastAsia="仿宋_GB2312" w:cs="Times New Roman"/>
                <w:b w:val="0"/>
                <w:bCs w:val="0"/>
                <w:lang w:val="en-US" w:eastAsia="zh-CN" w:bidi="ar"/>
              </w:rPr>
              <w:t>类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C293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B5B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因学历学位、专业技术职称被认定为</w:t>
            </w:r>
            <w:r>
              <w:rPr>
                <w:rStyle w:val="19"/>
                <w:rFonts w:hint="default" w:ascii="Times New Roman" w:hAnsi="Times New Roman" w:eastAsia="仿宋_GB2312" w:cs="Times New Roman"/>
                <w:b w:val="0"/>
                <w:bCs w:val="0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类高层次人才的，不重复积分</w:t>
            </w:r>
          </w:p>
        </w:tc>
      </w:tr>
      <w:tr w14:paraId="1F9DE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A79F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3A52D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26E9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轮候年限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FB4884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提出申请，每满一年记5分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0149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最高20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8817A7"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A12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B02D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458CD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F3F5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18"/>
                <w:rFonts w:hint="default" w:ascii="Times New Roman" w:hAnsi="Times New Roman" w:eastAsia="仿宋_GB2312" w:cs="Times New Roman"/>
                <w:b w:val="0"/>
                <w:bCs w:val="0"/>
                <w:lang w:val="en-US" w:eastAsia="zh-CN" w:bidi="ar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b w:val="0"/>
                <w:bCs w:val="0"/>
                <w:lang w:val="en-US" w:eastAsia="zh-CN" w:bidi="ar"/>
              </w:rPr>
              <w:t>在汕入户</w:t>
            </w:r>
          </w:p>
          <w:p w14:paraId="3B6B3A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b w:val="0"/>
                <w:bCs w:val="0"/>
                <w:lang w:val="en-US" w:eastAsia="zh-CN" w:bidi="ar"/>
              </w:rPr>
              <w:t>情况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B73B81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b w:val="0"/>
                <w:bCs w:val="0"/>
                <w:lang w:val="en-US" w:eastAsia="zh-CN" w:bidi="ar"/>
              </w:rPr>
              <w:t>申请人在汕入户的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4CB1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CCB4C7"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8E8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8E1C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8CB1A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0F1ED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4F9DF9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申请人父母或配偶或子女在汕入户的，按每人1</w:t>
            </w:r>
            <w:r>
              <w:rPr>
                <w:rStyle w:val="18"/>
                <w:rFonts w:hint="default" w:ascii="Times New Roman" w:hAnsi="Times New Roman" w:eastAsia="仿宋_GB2312" w:cs="Times New Roman"/>
                <w:b w:val="0"/>
                <w:bCs w:val="0"/>
                <w:lang w:val="en-US" w:eastAsia="zh-CN" w:bidi="ar"/>
              </w:rPr>
              <w:t>分计算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618C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b w:val="0"/>
                <w:bCs w:val="0"/>
                <w:lang w:val="en-US" w:eastAsia="zh-CN" w:bidi="ar"/>
              </w:rPr>
              <w:t>最高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795D76"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840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B2A7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884A1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41F6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18"/>
                <w:rFonts w:hint="default" w:ascii="Times New Roman" w:hAnsi="Times New Roman" w:eastAsia="仿宋_GB2312" w:cs="Times New Roman"/>
                <w:b w:val="0"/>
                <w:bCs w:val="0"/>
                <w:lang w:val="en-US" w:eastAsia="zh-CN" w:bidi="ar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b w:val="0"/>
                <w:bCs w:val="0"/>
                <w:lang w:val="en-US" w:eastAsia="zh-CN" w:bidi="ar"/>
              </w:rPr>
              <w:t>在汕缴交</w:t>
            </w:r>
          </w:p>
          <w:p w14:paraId="1F7FA6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b w:val="0"/>
                <w:bCs w:val="0"/>
                <w:lang w:val="en-US" w:eastAsia="zh-CN" w:bidi="ar"/>
              </w:rPr>
              <w:t>社保情况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25094A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b w:val="0"/>
                <w:bCs w:val="0"/>
                <w:lang w:val="en-US" w:eastAsia="zh-CN" w:bidi="ar"/>
              </w:rPr>
              <w:t>在汕缴纳城镇职工社会保险，按每年1分计算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476C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b w:val="0"/>
                <w:bCs w:val="0"/>
                <w:lang w:val="en-US" w:eastAsia="zh-CN" w:bidi="ar"/>
              </w:rPr>
              <w:t>最高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D54E02"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E4A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14EB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CD923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B536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18"/>
                <w:rFonts w:hint="default" w:ascii="Times New Roman" w:hAnsi="Times New Roman" w:eastAsia="仿宋_GB2312" w:cs="Times New Roman"/>
                <w:b w:val="0"/>
                <w:bCs w:val="0"/>
                <w:lang w:val="en-US" w:eastAsia="zh-CN" w:bidi="ar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b w:val="0"/>
                <w:bCs w:val="0"/>
                <w:lang w:val="en-US" w:eastAsia="zh-CN" w:bidi="ar"/>
              </w:rPr>
              <w:t>在汕创业</w:t>
            </w:r>
          </w:p>
          <w:p w14:paraId="051AE4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b w:val="0"/>
                <w:bCs w:val="0"/>
                <w:lang w:val="en-US" w:eastAsia="zh-CN" w:bidi="ar"/>
              </w:rPr>
              <w:t>情况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7AD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作为法人代表人或第一大股东在汕创办企业，且企业注册资本不</w:t>
            </w:r>
            <w:r>
              <w:rPr>
                <w:rStyle w:val="18"/>
                <w:rFonts w:hint="default" w:ascii="Times New Roman" w:hAnsi="Times New Roman" w:eastAsia="仿宋_GB2312" w:cs="Times New Roman"/>
                <w:b w:val="0"/>
                <w:bCs w:val="0"/>
                <w:color w:val="auto"/>
                <w:lang w:val="en-US" w:eastAsia="zh-CN" w:bidi="ar"/>
              </w:rPr>
              <w:t>少于10万元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9C99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7A36B0"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B68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260D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898A2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E018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b w:val="0"/>
                <w:bCs w:val="0"/>
                <w:i w:val="0"/>
                <w:lang w:val="en-US" w:eastAsia="zh-CN" w:bidi="ar"/>
              </w:rPr>
              <w:t>获奖情况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585001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参加国家级创新创业大赛总决赛获得前三名或三等奖以上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AEC2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B2D33A"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3FD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B10C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E0F6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213F2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4F0A10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b w:val="0"/>
                <w:bCs w:val="0"/>
                <w:lang w:val="en-US" w:eastAsia="zh-CN" w:bidi="ar"/>
              </w:rPr>
              <w:t>获得省部级荣誉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0938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19FEA2"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91B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684D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1610A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E1681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8F0497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Style w:val="18"/>
                <w:rFonts w:hint="default" w:ascii="Times New Roman" w:hAnsi="Times New Roman" w:eastAsia="仿宋_GB2312" w:cs="Times New Roman"/>
                <w:b w:val="0"/>
                <w:bCs w:val="0"/>
                <w:lang w:val="en-US" w:eastAsia="zh-CN" w:bidi="ar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b w:val="0"/>
                <w:bCs w:val="0"/>
                <w:lang w:val="en-US" w:eastAsia="zh-CN" w:bidi="ar"/>
              </w:rPr>
              <w:t>获得市厅级荣誉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4E43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3AC248"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E43DBF0">
      <w:pPr>
        <w:pStyle w:val="2"/>
        <w:ind w:left="0" w:leftChars="0" w:firstLine="0" w:firstLineChars="0"/>
        <w:rPr>
          <w:rStyle w:val="15"/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bidi="ar"/>
        </w:rPr>
      </w:pPr>
    </w:p>
    <w:sectPr>
      <w:footerReference r:id="rId3" w:type="default"/>
      <w:pgSz w:w="11906" w:h="16838"/>
      <w:pgMar w:top="2268" w:right="1417" w:bottom="1701" w:left="1701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6F7E7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E7A0CA">
                          <w:pPr>
                            <w:pStyle w:val="1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E7A0CA">
                    <w:pPr>
                      <w:pStyle w:val="1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0ODVkNjgyMzE5NzVjNWY5N2E5MDVlOWRlMzczMGEifQ=="/>
  </w:docVars>
  <w:rsids>
    <w:rsidRoot w:val="63184042"/>
    <w:rsid w:val="13AE0B65"/>
    <w:rsid w:val="15076ED5"/>
    <w:rsid w:val="20952F9A"/>
    <w:rsid w:val="228448F0"/>
    <w:rsid w:val="26C32C2B"/>
    <w:rsid w:val="2A5D6A22"/>
    <w:rsid w:val="322F7CED"/>
    <w:rsid w:val="3EF7579F"/>
    <w:rsid w:val="448B3595"/>
    <w:rsid w:val="4B83688D"/>
    <w:rsid w:val="4F8E7CA1"/>
    <w:rsid w:val="53C95D2A"/>
    <w:rsid w:val="614F2730"/>
    <w:rsid w:val="63184042"/>
    <w:rsid w:val="67BA7633"/>
    <w:rsid w:val="6CD77DEE"/>
    <w:rsid w:val="6D8BB4E5"/>
    <w:rsid w:val="7AEB7E9B"/>
    <w:rsid w:val="7E09579D"/>
    <w:rsid w:val="7FB9E1DB"/>
    <w:rsid w:val="B8DF9AB3"/>
    <w:rsid w:val="DDDA336D"/>
    <w:rsid w:val="EBDF377B"/>
    <w:rsid w:val="FBFB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5"/>
    <w:qFormat/>
    <w:uiPriority w:val="0"/>
    <w:pPr>
      <w:spacing w:line="520" w:lineRule="exact"/>
      <w:ind w:firstLine="883"/>
      <w:outlineLvl w:val="1"/>
    </w:pPr>
    <w:rPr>
      <w:rFonts w:ascii="楷体_GB2312" w:hAnsi="楷体_GB2312" w:eastAsia="楷体_GB2312"/>
      <w:bCs/>
      <w:szCs w:val="32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outlineLvl w:val="2"/>
    </w:pPr>
    <w:rPr>
      <w:rFonts w:ascii="Times New Roman" w:hAnsi="Times New Roman" w:cs="仿宋_GB2312"/>
      <w:b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styleId="7">
    <w:name w:val="Body Text"/>
    <w:basedOn w:val="1"/>
    <w:next w:val="8"/>
    <w:qFormat/>
    <w:uiPriority w:val="0"/>
    <w:pPr>
      <w:spacing w:after="120" w:afterLines="0" w:afterAutospacing="0"/>
    </w:pPr>
  </w:style>
  <w:style w:type="paragraph" w:styleId="8">
    <w:name w:val="Title"/>
    <w:basedOn w:val="1"/>
    <w:next w:val="1"/>
    <w:qFormat/>
    <w:uiPriority w:val="0"/>
    <w:pPr>
      <w:spacing w:line="600" w:lineRule="exact"/>
      <w:jc w:val="center"/>
      <w:textAlignment w:val="center"/>
      <w:outlineLvl w:val="0"/>
    </w:pPr>
    <w:rPr>
      <w:rFonts w:ascii="Times New Roman" w:hAnsi="Times New Roman" w:eastAsia="方正小标宋简体" w:cs="Arial"/>
      <w:kern w:val="2"/>
      <w:sz w:val="44"/>
      <w:szCs w:val="32"/>
      <w:lang w:val="en-US" w:eastAsia="zh-CN" w:bidi="ar-SA"/>
    </w:rPr>
  </w:style>
  <w:style w:type="paragraph" w:styleId="9">
    <w:name w:val="Plain Text"/>
    <w:basedOn w:val="1"/>
    <w:qFormat/>
    <w:uiPriority w:val="0"/>
    <w:pPr>
      <w:jc w:val="left"/>
    </w:pPr>
    <w:rPr>
      <w:rFonts w:ascii="宋体" w:hAnsi="宋体"/>
      <w:sz w:val="32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5">
    <w:name w:val="Strong"/>
    <w:qFormat/>
    <w:uiPriority w:val="0"/>
    <w:rPr>
      <w:b/>
    </w:rPr>
  </w:style>
  <w:style w:type="character" w:customStyle="1" w:styleId="16">
    <w:name w:val="font41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17">
    <w:name w:val="font0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8">
    <w:name w:val="font7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81"/>
    <w:basedOn w:val="1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372</Words>
  <Characters>395</Characters>
  <Lines>0</Lines>
  <Paragraphs>0</Paragraphs>
  <TotalTime>30</TotalTime>
  <ScaleCrop>false</ScaleCrop>
  <LinksUpToDate>false</LinksUpToDate>
  <CharactersWithSpaces>395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2024-04-20T10:51:00Z</dcterms:created>
  <dc:creator>黄来彬</dc:creator>
  <cp:lastModifiedBy>AbeL.馬</cp:lastModifiedBy>
  <cp:lastPrinted>2024-06-11T22:38:00Z</cp:lastPrinted>
  <dcterms:modified xsi:type="dcterms:W3CDTF">2025-10-29T08:08:12Z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E3429B9AF8674B20A75079893E07F7A0_11</vt:lpwstr>
  </property>
  <property fmtid="{D5CDD505-2E9C-101B-9397-08002B2CF9AE}" pid="4" name="KSOTemplateDocerSaveRecord">
    <vt:lpwstr>eyJoZGlkIjoiMTM0ODVkNjgyMzE5NzVjNWY5N2E5MDVlOWRlMzczMGEiLCJ1c2VySWQiOiIzOTExNjM0ODMifQ==</vt:lpwstr>
  </property>
</Properties>
</file>