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F14A">
      <w:pPr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/>
          <w:color w:val="000000"/>
          <w:sz w:val="28"/>
          <w:szCs w:val="28"/>
        </w:rPr>
        <w:t>附件1</w:t>
      </w:r>
    </w:p>
    <w:p w14:paraId="6A914CC6">
      <w:pPr>
        <w:jc w:val="center"/>
        <w:rPr>
          <w:rFonts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</w:rPr>
        <w:t>濠江区</w:t>
      </w:r>
      <w:r>
        <w:rPr>
          <w:rFonts w:hint="eastAsia" w:eastAsia="方正小标宋简体"/>
          <w:color w:val="000000"/>
          <w:sz w:val="36"/>
          <w:lang w:eastAsia="zh-CN"/>
        </w:rPr>
        <w:t>卫生健康局</w:t>
      </w:r>
      <w:r>
        <w:rPr>
          <w:rFonts w:eastAsia="方正小标宋简体"/>
          <w:color w:val="000000"/>
          <w:sz w:val="36"/>
        </w:rPr>
        <w:t>政府信息公开申请表</w:t>
      </w:r>
    </w:p>
    <w:bookmarkEnd w:id="0"/>
    <w:p w14:paraId="4E587514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38F8A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500D1F2C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14:paraId="41BDDDB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4A8A2F9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14DDB42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14:paraId="4029E9B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42BDB4D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1FB2578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2B20DEC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154CC8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79BF2B1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B182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 w14:paraId="5048BC2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766FAD6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142FA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4FBB76E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96E7CA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0E4B9B0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C97C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 w14:paraId="5B6B712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17EE52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A25808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07A7763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F5B3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68DC6BE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6FBDA17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56F250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657AD31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E01DD2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68BF03F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5D99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320FFF1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5C02D08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FA338E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6451A6A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0C03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0C00B1E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 w14:paraId="0A607DF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5697F18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3DE7ACDD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3CC0A267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4D19E33D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528DE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4801C54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60F4A95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30CCC7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5FC5AEE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D50E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 w14:paraId="692919F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0B2108C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A09C93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2621AA7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51D831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14:paraId="45F3B41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6CCC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171A024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16EDB1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AE5023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14:paraId="570934B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36D74B41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2D73EF3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2BEE6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 w14:paraId="0700744D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14:paraId="2F253504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77A2EBAE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347CD9F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15A187FE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E05B79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14:paraId="77D6D3C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F1F7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 w14:paraId="4816E6E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 w14:paraId="576C7B3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 w14:paraId="0CCB3B81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14:paraId="7E269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6A30B4C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63A3E6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14:paraId="47E38DD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 w14:paraId="0D810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30AAA85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FEC5BB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 w14:paraId="7D7F4D72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4479A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 w14:paraId="2459FF4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321011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14:paraId="5EC0F39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B13543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5939914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 w14:paraId="03782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 w14:paraId="7A25C50B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60E1B1D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296989BE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532553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01318"/>
    <w:rsid w:val="00360CB4"/>
    <w:rsid w:val="0049492B"/>
    <w:rsid w:val="00A65B5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1122A9F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9C4614"/>
    <w:rsid w:val="45401877"/>
    <w:rsid w:val="4AAA2570"/>
    <w:rsid w:val="4B3E466E"/>
    <w:rsid w:val="4DB4056C"/>
    <w:rsid w:val="4EB01318"/>
    <w:rsid w:val="4F1E101C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3</Lines>
  <Paragraphs>1</Paragraphs>
  <TotalTime>3</TotalTime>
  <ScaleCrop>false</ScaleCrop>
  <LinksUpToDate>false</LinksUpToDate>
  <CharactersWithSpaces>353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2019-07-11T08:34:00Z</dcterms:created>
  <dc:creator>旋木</dc:creator>
  <cp:lastModifiedBy>彤</cp:lastModifiedBy>
  <dcterms:modified xsi:type="dcterms:W3CDTF">2025-10-29T03:58:14Z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_DocHome">
    <vt:i4>646747113</vt:i4>
  </property>
  <property fmtid="{D5CDD505-2E9C-101B-9397-08002B2CF9AE}" pid="4" name="KSOTemplateDocerSaveRecord">
    <vt:lpwstr>eyJoZGlkIjoiMWJhMTljZDNhYWNkZjU2MWNmMjUwODU1NTMxOWJhYzgiLCJ1c2VySWQiOiI0MzE5MzcxMTgifQ==</vt:lpwstr>
  </property>
  <property fmtid="{D5CDD505-2E9C-101B-9397-08002B2CF9AE}" pid="5" name="ICV">
    <vt:lpwstr>FD82AFEF31A3442692221910AACC39F1_12</vt:lpwstr>
  </property>
</Properties>
</file>