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E480B">
      <w:pPr>
        <w:rPr>
          <w:rFonts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kern w:val="0"/>
          <w:sz w:val="30"/>
          <w:szCs w:val="30"/>
        </w:rPr>
        <w:t>附件2</w:t>
      </w:r>
      <w:bookmarkStart w:id="0" w:name="_GoBack"/>
      <w:bookmarkEnd w:id="0"/>
    </w:p>
    <w:p w14:paraId="17C18F50">
      <w:pPr>
        <w:jc w:val="center"/>
        <w:rPr>
          <w:rFonts w:hAnsi="华文中宋" w:eastAsia="华文中宋"/>
          <w:b/>
          <w:spacing w:val="100"/>
          <w:sz w:val="36"/>
          <w:szCs w:val="36"/>
        </w:rPr>
      </w:pPr>
    </w:p>
    <w:p w14:paraId="1978657E">
      <w:pPr>
        <w:jc w:val="center"/>
        <w:rPr>
          <w:rFonts w:ascii="黑体" w:hAnsi="华文中宋" w:eastAsia="黑体"/>
          <w:b/>
          <w:spacing w:val="100"/>
          <w:sz w:val="36"/>
          <w:szCs w:val="36"/>
        </w:rPr>
      </w:pPr>
      <w:r>
        <w:rPr>
          <w:rFonts w:hint="eastAsia" w:ascii="黑体" w:hAnsi="华文中宋" w:eastAsia="黑体"/>
          <w:b/>
          <w:spacing w:val="100"/>
          <w:sz w:val="36"/>
          <w:szCs w:val="36"/>
        </w:rPr>
        <w:t>体检须知</w:t>
      </w:r>
    </w:p>
    <w:p w14:paraId="1734C743">
      <w:pPr>
        <w:jc w:val="center"/>
        <w:rPr>
          <w:rFonts w:ascii="黑体" w:hAnsi="华文中宋" w:eastAsia="黑体"/>
          <w:b/>
          <w:spacing w:val="100"/>
          <w:sz w:val="36"/>
          <w:szCs w:val="36"/>
        </w:rPr>
      </w:pPr>
    </w:p>
    <w:p w14:paraId="5F07DE0F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一、</w:t>
      </w:r>
      <w:r>
        <w:rPr>
          <w:rFonts w:hint="eastAsia" w:eastAsia="仿宋_GB2312"/>
          <w:sz w:val="28"/>
          <w:szCs w:val="28"/>
          <w:lang w:eastAsia="zh-CN"/>
        </w:rPr>
        <w:t>体检对象</w:t>
      </w:r>
      <w:r>
        <w:rPr>
          <w:rFonts w:hint="eastAsia" w:eastAsia="仿宋_GB2312"/>
          <w:sz w:val="28"/>
          <w:szCs w:val="28"/>
        </w:rPr>
        <w:t>应到指定医院进行体检，其</w:t>
      </w:r>
      <w:r>
        <w:rPr>
          <w:rFonts w:hint="eastAsia" w:eastAsia="仿宋_GB2312"/>
          <w:sz w:val="28"/>
          <w:szCs w:val="28"/>
          <w:lang w:eastAsia="zh-CN"/>
        </w:rPr>
        <w:t>他</w:t>
      </w:r>
      <w:r>
        <w:rPr>
          <w:rFonts w:hint="eastAsia" w:eastAsia="仿宋_GB2312"/>
          <w:sz w:val="28"/>
          <w:szCs w:val="28"/>
        </w:rPr>
        <w:t>医疗单位的检查结果一律无效。</w:t>
      </w:r>
    </w:p>
    <w:p w14:paraId="3D84B254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二、严禁弄虚作假、冒名顶替。如隐瞒病史影响体检结果的，后果自负。</w:t>
      </w:r>
    </w:p>
    <w:p w14:paraId="3C455237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三、体检表上贴本人近期二寸免冠照片</w:t>
      </w: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/>
          <w:sz w:val="28"/>
          <w:szCs w:val="28"/>
        </w:rPr>
        <w:t>张。</w:t>
      </w:r>
    </w:p>
    <w:p w14:paraId="102B05D5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四、体检表个人信息由本人填写（用黑色签字笔），要求字迹清楚，无涂改；病史部分要如实、逐项填齐，不能遗漏。</w:t>
      </w:r>
    </w:p>
    <w:p w14:paraId="6623C157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五、体检前一天注意休息，勿熬夜，不饮酒，避免剧烈运动。</w:t>
      </w:r>
    </w:p>
    <w:p w14:paraId="24D2E55B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六、体检当天需进行采血等检查，请在受检前禁食</w:t>
      </w:r>
      <w:r>
        <w:rPr>
          <w:rFonts w:eastAsia="仿宋_GB2312"/>
          <w:sz w:val="28"/>
          <w:szCs w:val="28"/>
        </w:rPr>
        <w:t>8-12</w:t>
      </w:r>
      <w:r>
        <w:rPr>
          <w:rFonts w:hint="eastAsia" w:eastAsia="仿宋_GB2312"/>
          <w:sz w:val="28"/>
          <w:szCs w:val="28"/>
        </w:rPr>
        <w:t>小时。</w:t>
      </w:r>
    </w:p>
    <w:p w14:paraId="34834F68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七、女性考生月经期间请勿做妇科及尿液检查，待经期完毕后再补检。怀孕或可能已受孕的考生，请事先告知</w:t>
      </w:r>
      <w:r>
        <w:rPr>
          <w:rFonts w:hint="eastAsia" w:eastAsia="仿宋_GB2312"/>
          <w:sz w:val="28"/>
          <w:szCs w:val="28"/>
          <w:lang w:eastAsia="zh-CN"/>
        </w:rPr>
        <w:t>带队工作</w:t>
      </w:r>
      <w:r>
        <w:rPr>
          <w:rFonts w:hint="eastAsia" w:eastAsia="仿宋_GB2312"/>
          <w:sz w:val="28"/>
          <w:szCs w:val="28"/>
        </w:rPr>
        <w:t>人员</w:t>
      </w:r>
      <w:r>
        <w:rPr>
          <w:rFonts w:hint="eastAsia" w:eastAsia="仿宋_GB2312"/>
          <w:sz w:val="28"/>
          <w:szCs w:val="28"/>
          <w:lang w:eastAsia="zh-CN"/>
        </w:rPr>
        <w:t>及医护人员</w:t>
      </w:r>
      <w:r>
        <w:rPr>
          <w:rFonts w:hint="eastAsia" w:eastAsia="仿宋_GB2312"/>
          <w:sz w:val="28"/>
          <w:szCs w:val="28"/>
        </w:rPr>
        <w:t>，勿做</w:t>
      </w:r>
      <w:r>
        <w:rPr>
          <w:rFonts w:eastAsia="仿宋_GB2312"/>
          <w:sz w:val="28"/>
          <w:szCs w:val="28"/>
        </w:rPr>
        <w:t>X</w:t>
      </w:r>
      <w:r>
        <w:rPr>
          <w:rFonts w:hint="eastAsia" w:eastAsia="仿宋_GB2312"/>
          <w:sz w:val="28"/>
          <w:szCs w:val="28"/>
        </w:rPr>
        <w:t>光检查。</w:t>
      </w:r>
    </w:p>
    <w:p w14:paraId="41E6A804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八、请配合医生认真检查所有项目，勿漏检。若自动放弃某一检查项目，将会影响聘用。</w:t>
      </w:r>
    </w:p>
    <w:p w14:paraId="6847EA87">
      <w:pPr>
        <w:ind w:firstLine="560" w:firstLineChars="200"/>
      </w:pPr>
      <w:r>
        <w:rPr>
          <w:rFonts w:hint="eastAsia" w:eastAsia="仿宋_GB2312"/>
          <w:sz w:val="28"/>
          <w:szCs w:val="28"/>
        </w:rPr>
        <w:t>九、体检医师可根据实际需要，相应增加必要的检查、检验项目。</w:t>
      </w:r>
    </w:p>
    <w:sectPr>
      <w:pgSz w:w="11906" w:h="16838"/>
      <w:pgMar w:top="1240" w:right="1486" w:bottom="131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JjMDYwNzFiY2JhZTJkMzY0NTA2ZWIzNDRkZDQ4MTcifQ=="/>
  </w:docVars>
  <w:rsids>
    <w:rsidRoot w:val="106566BC"/>
    <w:rsid w:val="00446896"/>
    <w:rsid w:val="00602706"/>
    <w:rsid w:val="00732E04"/>
    <w:rsid w:val="00B22AC3"/>
    <w:rsid w:val="01665C88"/>
    <w:rsid w:val="02EA5B15"/>
    <w:rsid w:val="03EC394D"/>
    <w:rsid w:val="0CC643B0"/>
    <w:rsid w:val="106566BC"/>
    <w:rsid w:val="1ABD213A"/>
    <w:rsid w:val="2767291E"/>
    <w:rsid w:val="4CDF4765"/>
    <w:rsid w:val="526D4AC0"/>
    <w:rsid w:val="56CD6B9F"/>
    <w:rsid w:val="575E6009"/>
    <w:rsid w:val="62EA0BA2"/>
    <w:rsid w:val="646D1BF9"/>
    <w:rsid w:val="65B20A59"/>
    <w:rsid w:val="6DAB31AB"/>
    <w:rsid w:val="734F4F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666666"/>
      <w:u w:val="none"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336</Words>
  <Characters>339</Characters>
  <Lines>1</Lines>
  <Paragraphs>1</Paragraphs>
  <TotalTime>22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2019-08-19T04:00:00Z</dcterms:created>
  <dc:creator>Lenovo</dc:creator>
  <cp:lastModifiedBy>Zccccc</cp:lastModifiedBy>
  <cp:lastPrinted>2026-08-12T09:40:00Z</cp:lastPrinted>
  <dcterms:modified xsi:type="dcterms:W3CDTF">2026-08-16T10:01:05Z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7E34F94C644A4D85B2AD82F49B982CB9</vt:lpwstr>
  </property>
  <property fmtid="{D5CDD505-2E9C-101B-9397-08002B2CF9AE}" pid="4" name="KSOTemplateDocerSaveRecord">
    <vt:lpwstr>eyJoZGlkIjoiNTM2MmVmNDFiZDFhMDBlZDc5ZmFiNjBkYWRiMWU2YzYiLCJ1c2VySWQiOiIyMDc2NjM5NjAifQ==</vt:lpwstr>
  </property>
</Properties>
</file>